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AC" w:rsidRDefault="00C46E62" w:rsidP="00C8613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Çizelge</w:t>
      </w:r>
      <w:r w:rsidR="008D51AC" w:rsidRPr="00C922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402C">
        <w:rPr>
          <w:rFonts w:ascii="Times New Roman" w:hAnsi="Times New Roman" w:cs="Times New Roman"/>
          <w:b/>
          <w:sz w:val="20"/>
          <w:szCs w:val="20"/>
        </w:rPr>
        <w:t>1</w:t>
      </w:r>
      <w:r w:rsidR="008D51AC" w:rsidRPr="00C92211">
        <w:rPr>
          <w:rFonts w:ascii="Times New Roman" w:hAnsi="Times New Roman" w:cs="Times New Roman"/>
          <w:b/>
          <w:sz w:val="20"/>
          <w:szCs w:val="20"/>
        </w:rPr>
        <w:t>.</w:t>
      </w:r>
      <w:r w:rsidR="008D51AC" w:rsidRPr="00C92211">
        <w:rPr>
          <w:rFonts w:ascii="Times New Roman" w:hAnsi="Times New Roman" w:cs="Times New Roman"/>
          <w:sz w:val="20"/>
          <w:szCs w:val="20"/>
        </w:rPr>
        <w:t xml:space="preserve"> “Dersler – Program Çıktısı” ilişki matrisi</w:t>
      </w:r>
      <w:r w:rsidR="008D51AC">
        <w:rPr>
          <w:rFonts w:ascii="Times New Roman" w:hAnsi="Times New Roman" w:cs="Times New Roman"/>
          <w:sz w:val="20"/>
          <w:szCs w:val="20"/>
        </w:rPr>
        <w:t xml:space="preserve"> (1. ve 2. Sınıflar)</w:t>
      </w:r>
    </w:p>
    <w:p w:rsidR="002D2A9C" w:rsidRPr="00C92211" w:rsidRDefault="002D2A9C" w:rsidP="00C8613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34"/>
        <w:gridCol w:w="507"/>
        <w:gridCol w:w="507"/>
        <w:gridCol w:w="507"/>
        <w:gridCol w:w="507"/>
        <w:gridCol w:w="507"/>
        <w:gridCol w:w="507"/>
        <w:gridCol w:w="507"/>
        <w:gridCol w:w="507"/>
        <w:gridCol w:w="607"/>
        <w:gridCol w:w="607"/>
        <w:gridCol w:w="607"/>
      </w:tblGrid>
      <w:tr w:rsidR="008D51AC" w:rsidRPr="00C92211" w:rsidTr="00AD36C1">
        <w:trPr>
          <w:jc w:val="center"/>
        </w:trPr>
        <w:tc>
          <w:tcPr>
            <w:tcW w:w="3397" w:type="dxa"/>
            <w:vMerge w:val="restart"/>
            <w:shd w:val="clear" w:color="auto" w:fill="auto"/>
            <w:noWrap/>
            <w:vAlign w:val="bottom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6611" w:type="dxa"/>
            <w:gridSpan w:val="12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PÇ'YE ETKİN KREDİSİ</w:t>
            </w: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vMerge/>
            <w:shd w:val="clear" w:color="auto" w:fill="auto"/>
            <w:noWrap/>
            <w:vAlign w:val="bottom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PÇ1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PÇ2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PÇ3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PÇ5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PÇ7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PÇ9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PÇ10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PÇ11</w:t>
            </w: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PÇ12</w:t>
            </w: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072251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K" w:history="1">
              <w:r w:rsidR="008D51AC" w:rsidRPr="00072251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Genel Kimya I</w:t>
              </w:r>
            </w:hyperlink>
            <w:r w:rsidR="008D51AC" w:rsidRPr="0007225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KL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Genel Kimya Laboratuvarı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F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Genel Fizik I</w:t>
              </w:r>
            </w:hyperlink>
            <w:r w:rsidR="008D51AC" w:rsidRPr="007870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FL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pacing w:val="-5"/>
                  <w:sz w:val="20"/>
                  <w:szCs w:val="20"/>
                  <w:u w:val="none"/>
                </w:rPr>
                <w:t>Genel Fizik Laboratuvarı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M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Genel Matematik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IT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Atatürk İlkeleri ve İnkılap Tarihi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TürkD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Türk Dili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İNG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İngilizce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İSG" w:history="1">
              <w:r w:rsidR="008D51AC" w:rsidRPr="007870D5">
                <w:rPr>
                  <w:rStyle w:val="Kpr"/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İş Sağlığı ve Güvenliği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D51AC" w:rsidRPr="0047065D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706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Sosyal seçmeli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k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Genel Kimya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kl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Genel Kimya Laboratuvarı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f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Genel Fizik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fl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pacing w:val="-5"/>
                  <w:sz w:val="20"/>
                  <w:szCs w:val="20"/>
                  <w:u w:val="none"/>
                </w:rPr>
                <w:t>Genel Fizik Laboratuvarı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gm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Genel Matematik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it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Atatürk İlkeleri ve İnkılap Tarihi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TURKDILI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Türk Dili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İNGİLİZCE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İngilizce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işsağlığıvegüvenliği2" w:history="1">
              <w:r w:rsidR="008D51AC" w:rsidRPr="0047065D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İş Sağlığı ve Güvenliği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47065D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70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Sosyal Seçmeli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norganikKimya1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Anorganik Kimya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ORGANİKKİM1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Organik Kimya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OrganikKimyaLaboratuvarı1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Organik Kimya Laboratuvarı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nalitikKimyaI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Analitik Kimya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nalitikkimlabI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Analitik Kimya Laboratuvarı 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KİMYADAMATEMATİKSELYÖNTEMLER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Kimyada Matematiksel Yöntemler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70D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Alan İçi Seçmeli I</w:t>
            </w:r>
          </w:p>
        </w:tc>
        <w:tc>
          <w:tcPr>
            <w:tcW w:w="6611" w:type="dxa"/>
            <w:gridSpan w:val="12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Bilgisayar Uygulamalı Kimya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Biyoenerji Teknolojisi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Çözelti Kimyası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Metaller Kimyası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Organik Kimyada Kalitatif Analiz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Polimer Kimyası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70D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Alan Dışı Seçmeli I</w:t>
            </w:r>
          </w:p>
        </w:tc>
        <w:tc>
          <w:tcPr>
            <w:tcW w:w="6611" w:type="dxa"/>
            <w:gridSpan w:val="12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956087" w:rsidRDefault="008D51AC" w:rsidP="00AD36C1">
            <w:pPr>
              <w:spacing w:after="0" w:line="240" w:lineRule="auto"/>
              <w:rPr>
                <w:color w:val="000000" w:themeColor="text1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Doğal Ürünler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956087" w:rsidRDefault="008D51AC" w:rsidP="00AD36C1">
            <w:pPr>
              <w:spacing w:after="0" w:line="240" w:lineRule="auto"/>
              <w:rPr>
                <w:color w:val="000000" w:themeColor="text1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Enerji Depolama Sistemleri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956087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norganikKimya2" w:history="1">
              <w:r w:rsidR="008D51AC" w:rsidRPr="00956087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Anorganik Kimya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ORGANİKKİMYA2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Organik Kimya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ORGANİKKİMYALABORATUVARI2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Organik Kimya Laboratuvarı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2D2A9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w:anchor="analitikkimya2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Analitik Kimya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2D2A9C" w:rsidP="00AD36C1">
            <w:pPr>
              <w:spacing w:after="0" w:line="240" w:lineRule="auto"/>
              <w:rPr>
                <w:color w:val="000000" w:themeColor="text1"/>
              </w:rPr>
            </w:pPr>
            <w:hyperlink w:anchor="analitikkimyalab2" w:history="1">
              <w:r w:rsidR="008D51AC" w:rsidRPr="007870D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Analitik Kimya Laboratuvarı II</w:t>
              </w:r>
            </w:hyperlink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color w:val="000000" w:themeColor="text1"/>
              </w:rPr>
            </w:pPr>
            <w:r w:rsidRPr="007870D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Alan İçi Seçmeli II</w:t>
            </w:r>
          </w:p>
        </w:tc>
        <w:tc>
          <w:tcPr>
            <w:tcW w:w="6611" w:type="dxa"/>
            <w:gridSpan w:val="12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Ametaller Kimyası</w:t>
            </w:r>
            <w:r w:rsidRPr="0067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Aroma Bileşikleri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Genel Organik Reaksiyonlar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Kimyada İstatistiksel Yöntemler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Korozyon Kimyası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Organoazot</w:t>
            </w:r>
            <w:proofErr w:type="spellEnd"/>
            <w:r w:rsidRPr="0047065D">
              <w:rPr>
                <w:rFonts w:ascii="Times New Roman" w:hAnsi="Times New Roman" w:cs="Times New Roman"/>
                <w:sz w:val="20"/>
                <w:szCs w:val="20"/>
              </w:rPr>
              <w:t xml:space="preserve"> Bileşikler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870D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Alan Dışı Seçmeli II</w:t>
            </w:r>
          </w:p>
        </w:tc>
        <w:tc>
          <w:tcPr>
            <w:tcW w:w="6611" w:type="dxa"/>
            <w:gridSpan w:val="12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8E4EC9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1828EB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Besin Kimyası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D51AC" w:rsidRPr="007870D5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65D">
              <w:rPr>
                <w:rFonts w:ascii="Times New Roman" w:hAnsi="Times New Roman" w:cs="Times New Roman"/>
                <w:sz w:val="20"/>
                <w:szCs w:val="20"/>
              </w:rPr>
              <w:t>Günlük Yaşamda Kimya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D51AC" w:rsidRPr="00C92211" w:rsidRDefault="008D51AC" w:rsidP="008D51A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1AC" w:rsidRDefault="008D51AC" w:rsidP="008D51A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6C1" w:rsidRDefault="00AD36C1" w:rsidP="008D51A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6C1" w:rsidRDefault="00AD36C1" w:rsidP="008D51A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6C1" w:rsidRPr="00C92211" w:rsidRDefault="00AD36C1" w:rsidP="008D51A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1AC" w:rsidRDefault="00C46E62" w:rsidP="00F6651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Çizelge</w:t>
      </w:r>
      <w:r w:rsidR="008D51AC" w:rsidRPr="007F40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402C" w:rsidRPr="007F402C">
        <w:rPr>
          <w:rFonts w:ascii="Times New Roman" w:hAnsi="Times New Roman" w:cs="Times New Roman"/>
          <w:b/>
          <w:sz w:val="20"/>
          <w:szCs w:val="20"/>
        </w:rPr>
        <w:t>2.</w:t>
      </w:r>
      <w:r w:rsidR="007F402C">
        <w:rPr>
          <w:rFonts w:ascii="Times New Roman" w:hAnsi="Times New Roman" w:cs="Times New Roman"/>
          <w:sz w:val="20"/>
          <w:szCs w:val="20"/>
        </w:rPr>
        <w:t xml:space="preserve"> </w:t>
      </w:r>
      <w:r w:rsidR="008D51AC" w:rsidRPr="00C92211">
        <w:rPr>
          <w:rFonts w:ascii="Times New Roman" w:hAnsi="Times New Roman" w:cs="Times New Roman"/>
          <w:sz w:val="20"/>
          <w:szCs w:val="20"/>
        </w:rPr>
        <w:t>“Dersler – Program Çıktısı” ilişki matrisi</w:t>
      </w:r>
      <w:r w:rsidR="007F402C">
        <w:rPr>
          <w:rFonts w:ascii="Times New Roman" w:hAnsi="Times New Roman" w:cs="Times New Roman"/>
          <w:sz w:val="20"/>
          <w:szCs w:val="20"/>
        </w:rPr>
        <w:t xml:space="preserve"> (3 ve 4 Sınıf)</w:t>
      </w:r>
    </w:p>
    <w:p w:rsidR="002D2A9C" w:rsidRDefault="002D2A9C" w:rsidP="00F6651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850"/>
        <w:gridCol w:w="709"/>
        <w:gridCol w:w="567"/>
        <w:gridCol w:w="567"/>
        <w:gridCol w:w="507"/>
        <w:gridCol w:w="507"/>
        <w:gridCol w:w="545"/>
        <w:gridCol w:w="567"/>
        <w:gridCol w:w="607"/>
      </w:tblGrid>
      <w:tr w:rsidR="008D51AC" w:rsidRPr="00C92211" w:rsidTr="00AD36C1">
        <w:trPr>
          <w:jc w:val="center"/>
        </w:trPr>
        <w:tc>
          <w:tcPr>
            <w:tcW w:w="2972" w:type="dxa"/>
            <w:vMerge w:val="restart"/>
            <w:shd w:val="clear" w:color="auto" w:fill="auto"/>
            <w:noWrap/>
            <w:vAlign w:val="bottom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6560" w:type="dxa"/>
            <w:gridSpan w:val="10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PÇ'YE ETKİN KREDİSİ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vMerge/>
            <w:shd w:val="clear" w:color="auto" w:fill="auto"/>
            <w:noWrap/>
            <w:vAlign w:val="bottom"/>
            <w:hideMark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PÇ5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PÇ7</w:t>
            </w: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PÇ9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PÇ10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56A6">
              <w:rPr>
                <w:rFonts w:ascii="Times New Roman" w:hAnsi="Times New Roman" w:cs="Times New Roman"/>
                <w:bCs/>
                <w:sz w:val="20"/>
                <w:szCs w:val="20"/>
              </w:rPr>
              <w:t>Fizikokimya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Aletli Analiz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Biyokimya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Biyokimya Laboratuvarı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Anorganik Kimya Laboratuvarı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Fizikokimya Laboratuvarı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F0093" w:rsidP="00AD36C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Alan İçi Seçmeli III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F0093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Fizikokimya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250A23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Fizikokimya Laboratuvarı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250A23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 xml:space="preserve">Biyokimya Laboratuvarı </w:t>
            </w:r>
            <w:proofErr w:type="spellStart"/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Iı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250A23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Aletli Analiz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F0093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Anorganik Kimya Laboratuvarı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1A5FB2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4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Alan İçi </w:t>
            </w:r>
            <w:r w:rsidR="008F0093">
              <w:rPr>
                <w:rFonts w:ascii="Times New Roman" w:hAnsi="Times New Roman" w:cs="Times New Roman"/>
                <w:bCs/>
                <w:sz w:val="20"/>
                <w:szCs w:val="20"/>
              </w:rPr>
              <w:t>Seçmeli IV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Endüstriyel Kimya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Endüstriyel Kimya Laboratuvarı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FB2">
              <w:rPr>
                <w:rFonts w:ascii="Times New Roman" w:hAnsi="Times New Roman" w:cs="Times New Roman"/>
                <w:sz w:val="20"/>
                <w:szCs w:val="20"/>
              </w:rPr>
              <w:t>Aletli Analiz Laboratuvarı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744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Alan İçi Seçmeli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744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Alan İçi Seçmeli </w:t>
            </w:r>
            <w:r w:rsidR="008F0093">
              <w:rPr>
                <w:rFonts w:ascii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Temel Alan Seçmeli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8D51AC" w:rsidRPr="00C92211" w:rsidRDefault="008D51AC" w:rsidP="00AD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Kimya Uygulamaları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42E">
              <w:rPr>
                <w:rFonts w:ascii="Times New Roman" w:hAnsi="Times New Roman" w:cs="Times New Roman"/>
                <w:sz w:val="20"/>
                <w:szCs w:val="20"/>
              </w:rPr>
              <w:t>İş Yeri Eğitimi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8D51AC" w:rsidRPr="00C92211" w:rsidTr="00AD36C1">
        <w:trPr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8D51AC" w:rsidRPr="0067442E" w:rsidRDefault="008D51AC" w:rsidP="00AD3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42E">
              <w:rPr>
                <w:rFonts w:ascii="Times New Roman" w:hAnsi="Times New Roman" w:cs="Times New Roman"/>
                <w:sz w:val="20"/>
                <w:szCs w:val="20"/>
              </w:rPr>
              <w:t>İş Yeri Uygulaması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8D51AC" w:rsidRPr="00C92211" w:rsidRDefault="008D51AC" w:rsidP="00A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</w:tbl>
    <w:p w:rsidR="008D51AC" w:rsidRPr="00C92211" w:rsidRDefault="008D51AC" w:rsidP="008D51A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1AC" w:rsidRDefault="008D51AC" w:rsidP="008D51AC"/>
    <w:p w:rsidR="00E145CF" w:rsidRDefault="00E145CF"/>
    <w:sectPr w:rsidR="00E145CF" w:rsidSect="007F40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AC"/>
    <w:rsid w:val="00250A23"/>
    <w:rsid w:val="002D2A9C"/>
    <w:rsid w:val="0047065D"/>
    <w:rsid w:val="00784388"/>
    <w:rsid w:val="007F402C"/>
    <w:rsid w:val="008D51AC"/>
    <w:rsid w:val="008F0093"/>
    <w:rsid w:val="009D7103"/>
    <w:rsid w:val="00AD36C1"/>
    <w:rsid w:val="00C46E62"/>
    <w:rsid w:val="00C8613D"/>
    <w:rsid w:val="00DC6DA6"/>
    <w:rsid w:val="00E145CF"/>
    <w:rsid w:val="00F66511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5FD8"/>
  <w15:chartTrackingRefBased/>
  <w15:docId w15:val="{89994707-8DFF-47B5-87BE-25578008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1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8D5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SEVDE</dc:creator>
  <cp:keywords/>
  <dc:description/>
  <cp:lastModifiedBy>Ben</cp:lastModifiedBy>
  <cp:revision>9</cp:revision>
  <dcterms:created xsi:type="dcterms:W3CDTF">2022-11-18T07:02:00Z</dcterms:created>
  <dcterms:modified xsi:type="dcterms:W3CDTF">2023-12-07T07:55:00Z</dcterms:modified>
</cp:coreProperties>
</file>